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96" w:rsidRPr="00C55324" w:rsidRDefault="007D1296">
      <w:pPr>
        <w:spacing w:after="0"/>
        <w:ind w:left="120"/>
        <w:rPr>
          <w:lang w:val="ru-RU"/>
        </w:rPr>
      </w:pPr>
      <w:bookmarkStart w:id="0" w:name="block-11175633"/>
    </w:p>
    <w:p w:rsidR="00C55324" w:rsidRDefault="00C55324" w:rsidP="00C55324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55324" w:rsidRDefault="00C55324" w:rsidP="00C5532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Кузбасса</w:t>
      </w:r>
    </w:p>
    <w:p w:rsidR="00C55324" w:rsidRDefault="00C55324" w:rsidP="00C5532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f683a3-6841-4c0e-aae2-8a55e5fe7a51"/>
      <w:r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администрации г. Новокузнецка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55324" w:rsidRDefault="00C55324" w:rsidP="00C553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«Гимназия № 17» г. Новокузнецка</w:t>
      </w:r>
    </w:p>
    <w:p w:rsidR="00C55324" w:rsidRDefault="00C55324" w:rsidP="00C55324">
      <w:pPr>
        <w:spacing w:after="0"/>
        <w:ind w:left="120"/>
      </w:pPr>
    </w:p>
    <w:p w:rsidR="00C55324" w:rsidRDefault="00C55324" w:rsidP="00C553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5324" w:rsidRPr="004903D4" w:rsidTr="00C55324">
        <w:tc>
          <w:tcPr>
            <w:tcW w:w="3114" w:type="dxa"/>
          </w:tcPr>
          <w:p w:rsidR="00C55324" w:rsidRDefault="00C553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55324" w:rsidRDefault="00C55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технологического цикла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     Грачева Т.В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августа2023 г.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5324" w:rsidRDefault="00C55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55324" w:rsidRDefault="00C55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5324" w:rsidRDefault="00C553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 И.Р</w:t>
            </w:r>
          </w:p>
          <w:p w:rsidR="00C55324" w:rsidRDefault="00C553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5324" w:rsidRDefault="00C55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55324" w:rsidRDefault="00C55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5324" w:rsidRDefault="00C553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C55324" w:rsidRDefault="00C553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 от «30» августа   2023 г.</w:t>
            </w:r>
          </w:p>
          <w:p w:rsidR="00C55324" w:rsidRDefault="00C553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5324" w:rsidRDefault="00C55324" w:rsidP="00C55324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55324" w:rsidRDefault="00C55324" w:rsidP="00C5532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ID</w:t>
      </w:r>
      <w:r w:rsidR="00681ADB">
        <w:rPr>
          <w:rFonts w:ascii="Times New Roman" w:hAnsi="Times New Roman"/>
          <w:color w:val="000000"/>
          <w:sz w:val="28"/>
          <w:lang w:val="ru-RU"/>
        </w:rPr>
        <w:t xml:space="preserve"> 1553700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C55324" w:rsidRDefault="00C55324" w:rsidP="00C55324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Учебного  предмета « Математика 5-6»</w:t>
      </w:r>
    </w:p>
    <w:p w:rsidR="00C55324" w:rsidRDefault="00C55324" w:rsidP="00C5532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 класса</w:t>
      </w:r>
    </w:p>
    <w:p w:rsidR="00C55324" w:rsidRDefault="00C55324" w:rsidP="00C55324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Автор-разработчик:</w:t>
      </w:r>
    </w:p>
    <w:p w:rsidR="00C55324" w:rsidRDefault="00C55324" w:rsidP="00C55324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Зайцева Ольга Владимировна,</w:t>
      </w:r>
    </w:p>
    <w:p w:rsidR="00C55324" w:rsidRDefault="00C55324" w:rsidP="00C55324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</w:t>
      </w:r>
    </w:p>
    <w:p w:rsidR="00C55324" w:rsidRDefault="00C55324" w:rsidP="00C55324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Богданова Тамара Ивановна</w:t>
      </w:r>
    </w:p>
    <w:p w:rsidR="00C55324" w:rsidRDefault="00C55324" w:rsidP="00C55324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</w:t>
      </w:r>
    </w:p>
    <w:p w:rsidR="00C55324" w:rsidRDefault="00C55324" w:rsidP="00C55324">
      <w:pPr>
        <w:spacing w:after="0" w:line="408" w:lineRule="auto"/>
        <w:jc w:val="right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Толкачева Татьяна Степановна, </w:t>
      </w:r>
    </w:p>
    <w:p w:rsidR="00C55324" w:rsidRDefault="00C55324" w:rsidP="00C55324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</w:t>
      </w:r>
    </w:p>
    <w:p w:rsidR="00C55324" w:rsidRDefault="00C55324" w:rsidP="00C55324">
      <w:pPr>
        <w:spacing w:after="0"/>
        <w:ind w:left="120"/>
        <w:jc w:val="center"/>
        <w:rPr>
          <w:lang w:val="ru-RU"/>
        </w:rPr>
      </w:pPr>
    </w:p>
    <w:p w:rsidR="00C55324" w:rsidRDefault="00C55324" w:rsidP="00C55324">
      <w:pPr>
        <w:spacing w:after="0"/>
        <w:ind w:left="120"/>
        <w:jc w:val="center"/>
        <w:rPr>
          <w:lang w:val="ru-RU"/>
        </w:rPr>
      </w:pPr>
    </w:p>
    <w:p w:rsidR="00C55324" w:rsidRDefault="00C55324" w:rsidP="00C55324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2" w:name="8458b4ee-a00e-40a0-8883-17f4d0e32868"/>
      <w:r>
        <w:rPr>
          <w:rFonts w:ascii="Times New Roman" w:hAnsi="Times New Roman"/>
          <w:b/>
          <w:color w:val="000000"/>
          <w:sz w:val="28"/>
          <w:lang w:val="ru-RU"/>
        </w:rPr>
        <w:t>Новокузнецкий городской округ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4f9f75c-29dc-4f89-a20c-deed2ee945c4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BB10B9" w:rsidRDefault="007D1296">
      <w:pPr>
        <w:spacing w:after="0"/>
        <w:ind w:left="120"/>
        <w:jc w:val="center"/>
        <w:rPr>
          <w:lang w:val="ru-RU"/>
        </w:rPr>
      </w:pPr>
    </w:p>
    <w:p w:rsidR="007D1296" w:rsidRPr="005918C5" w:rsidRDefault="004006CA">
      <w:pPr>
        <w:spacing w:after="0"/>
        <w:ind w:left="120"/>
        <w:jc w:val="center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​</w:t>
      </w:r>
      <w:r w:rsidRPr="005918C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918C5">
        <w:rPr>
          <w:rFonts w:ascii="Times New Roman" w:hAnsi="Times New Roman"/>
          <w:color w:val="000000"/>
          <w:sz w:val="28"/>
          <w:lang w:val="ru-RU"/>
        </w:rPr>
        <w:t>​</w:t>
      </w:r>
    </w:p>
    <w:p w:rsidR="007D1296" w:rsidRPr="005918C5" w:rsidRDefault="007D1296">
      <w:pPr>
        <w:spacing w:after="0"/>
        <w:ind w:left="120"/>
        <w:rPr>
          <w:lang w:val="ru-RU"/>
        </w:rPr>
      </w:pPr>
    </w:p>
    <w:p w:rsidR="007D1296" w:rsidRPr="005918C5" w:rsidRDefault="007D1296">
      <w:pPr>
        <w:rPr>
          <w:lang w:val="ru-RU"/>
        </w:rPr>
        <w:sectPr w:rsidR="007D1296" w:rsidRPr="005918C5">
          <w:pgSz w:w="11906" w:h="16383"/>
          <w:pgMar w:top="1134" w:right="850" w:bottom="1134" w:left="1701" w:header="720" w:footer="720" w:gutter="0"/>
          <w:cols w:space="720"/>
        </w:sect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bookmarkStart w:id="4" w:name="block-11175634"/>
      <w:bookmarkEnd w:id="0"/>
      <w:r w:rsidRPr="005918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7D1296" w:rsidRPr="005918C5" w:rsidRDefault="00400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7D1296" w:rsidRPr="005918C5" w:rsidRDefault="00400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7D1296" w:rsidRPr="005918C5" w:rsidRDefault="00400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7D1296" w:rsidRPr="005918C5" w:rsidRDefault="00400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5918C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5918C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D1296" w:rsidRPr="005918C5" w:rsidRDefault="007D1296">
      <w:pPr>
        <w:rPr>
          <w:lang w:val="ru-RU"/>
        </w:rPr>
        <w:sectPr w:rsidR="007D1296" w:rsidRPr="005918C5">
          <w:pgSz w:w="11906" w:h="16383"/>
          <w:pgMar w:top="1134" w:right="850" w:bottom="1134" w:left="1701" w:header="720" w:footer="720" w:gutter="0"/>
          <w:cols w:space="720"/>
        </w:sect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bookmarkStart w:id="6" w:name="block-11175635"/>
      <w:bookmarkEnd w:id="4"/>
      <w:r w:rsidRPr="005918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5918C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5918C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5918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D1296" w:rsidRPr="00BB10B9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5918C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BB10B9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5918C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5918C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5918C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5918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5918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7D1296" w:rsidRPr="005918C5" w:rsidRDefault="007D1296">
      <w:pPr>
        <w:rPr>
          <w:lang w:val="ru-RU"/>
        </w:rPr>
        <w:sectPr w:rsidR="007D1296" w:rsidRPr="005918C5">
          <w:pgSz w:w="11906" w:h="16383"/>
          <w:pgMar w:top="1134" w:right="850" w:bottom="1134" w:left="1701" w:header="720" w:footer="720" w:gutter="0"/>
          <w:cols w:space="720"/>
        </w:sect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bookmarkStart w:id="16" w:name="block-11175636"/>
      <w:bookmarkEnd w:id="6"/>
      <w:r w:rsidRPr="005918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918C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Default="004006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D1296" w:rsidRPr="005918C5" w:rsidRDefault="00400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D1296" w:rsidRPr="005918C5" w:rsidRDefault="00400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D1296" w:rsidRPr="005918C5" w:rsidRDefault="00400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D1296" w:rsidRPr="005918C5" w:rsidRDefault="00400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D1296" w:rsidRPr="005918C5" w:rsidRDefault="00400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D1296" w:rsidRPr="005918C5" w:rsidRDefault="00400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D1296" w:rsidRDefault="004006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D1296" w:rsidRPr="005918C5" w:rsidRDefault="00400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D1296" w:rsidRPr="005918C5" w:rsidRDefault="00400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D1296" w:rsidRPr="005918C5" w:rsidRDefault="00400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D1296" w:rsidRPr="005918C5" w:rsidRDefault="00400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D1296" w:rsidRDefault="004006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D1296" w:rsidRPr="005918C5" w:rsidRDefault="00400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D1296" w:rsidRPr="005918C5" w:rsidRDefault="00400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D1296" w:rsidRPr="005918C5" w:rsidRDefault="00400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D1296" w:rsidRPr="005918C5" w:rsidRDefault="00400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D1296" w:rsidRDefault="004006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D1296" w:rsidRPr="005918C5" w:rsidRDefault="00400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D1296" w:rsidRPr="005918C5" w:rsidRDefault="00400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D1296" w:rsidRPr="005918C5" w:rsidRDefault="00400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D1296" w:rsidRPr="005918C5" w:rsidRDefault="00400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D1296" w:rsidRPr="005918C5" w:rsidRDefault="00400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D1296" w:rsidRPr="005918C5" w:rsidRDefault="00400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D1296" w:rsidRPr="005918C5" w:rsidRDefault="004006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D1296" w:rsidRDefault="004006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D1296" w:rsidRPr="005918C5" w:rsidRDefault="004006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D1296" w:rsidRPr="005918C5" w:rsidRDefault="004006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D1296" w:rsidRPr="005918C5" w:rsidRDefault="004006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left="120"/>
        <w:jc w:val="both"/>
        <w:rPr>
          <w:lang w:val="ru-RU"/>
        </w:rPr>
      </w:pPr>
      <w:r w:rsidRPr="005918C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D1296" w:rsidRPr="005918C5" w:rsidRDefault="007D1296">
      <w:pPr>
        <w:spacing w:after="0" w:line="264" w:lineRule="auto"/>
        <w:ind w:left="120"/>
        <w:jc w:val="both"/>
        <w:rPr>
          <w:lang w:val="ru-RU"/>
        </w:rPr>
      </w:pP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918C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918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5918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5918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5918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18C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918C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5918C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5918C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5918C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5918C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918C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7D1296" w:rsidRPr="005918C5" w:rsidRDefault="004006CA">
      <w:pPr>
        <w:spacing w:after="0" w:line="264" w:lineRule="auto"/>
        <w:ind w:firstLine="600"/>
        <w:jc w:val="both"/>
        <w:rPr>
          <w:lang w:val="ru-RU"/>
        </w:rPr>
      </w:pPr>
      <w:r w:rsidRPr="005918C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7D1296" w:rsidRPr="005918C5" w:rsidRDefault="007D1296">
      <w:pPr>
        <w:rPr>
          <w:lang w:val="ru-RU"/>
        </w:rPr>
        <w:sectPr w:rsidR="007D1296" w:rsidRPr="005918C5">
          <w:pgSz w:w="11906" w:h="16383"/>
          <w:pgMar w:top="1134" w:right="850" w:bottom="1134" w:left="1701" w:header="720" w:footer="720" w:gutter="0"/>
          <w:cols w:space="720"/>
        </w:sectPr>
      </w:pPr>
    </w:p>
    <w:p w:rsidR="007D1296" w:rsidRDefault="004006CA">
      <w:pPr>
        <w:spacing w:after="0"/>
        <w:ind w:left="120"/>
      </w:pPr>
      <w:bookmarkStart w:id="24" w:name="block-11175632"/>
      <w:bookmarkEnd w:id="16"/>
      <w:r w:rsidRPr="005918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D1296" w:rsidRDefault="00400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7D12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1296" w:rsidRDefault="007D1296">
            <w:pPr>
              <w:spacing w:after="0"/>
              <w:ind w:left="135"/>
            </w:pPr>
          </w:p>
        </w:tc>
      </w:tr>
      <w:tr w:rsidR="007D1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296" w:rsidRDefault="007D1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296" w:rsidRDefault="007D12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296" w:rsidRDefault="007D1296"/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4056C3" w:rsidRDefault="004056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4056C3" w:rsidRDefault="004006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56C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4056C3" w:rsidRDefault="004056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4056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006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4056C3" w:rsidRDefault="004056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4056C3" w:rsidRDefault="004006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56C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1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4056C3" w:rsidRDefault="004006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056C3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Default="007D1296"/>
        </w:tc>
      </w:tr>
    </w:tbl>
    <w:p w:rsidR="007D1296" w:rsidRDefault="007D1296">
      <w:pPr>
        <w:sectPr w:rsidR="007D1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1296" w:rsidRDefault="00400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7D12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1296" w:rsidRDefault="007D1296">
            <w:pPr>
              <w:spacing w:after="0"/>
              <w:ind w:left="135"/>
            </w:pPr>
          </w:p>
        </w:tc>
      </w:tr>
      <w:tr w:rsidR="007D12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296" w:rsidRDefault="007D12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296" w:rsidRDefault="007D12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296" w:rsidRDefault="007D1296"/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8A41A8" w:rsidRDefault="008A4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8A41A8" w:rsidRDefault="004006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41A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8A41A8" w:rsidRDefault="004006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41A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8A41A8" w:rsidRDefault="008A41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F34517" w:rsidRDefault="00F345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7D12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 w:rsidRPr="00681AD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F34517" w:rsidRDefault="00F345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D12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7D1296" w:rsidRPr="00F34517" w:rsidRDefault="004006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4517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7D1296" w:rsidRDefault="007D1296"/>
        </w:tc>
      </w:tr>
    </w:tbl>
    <w:p w:rsidR="007D1296" w:rsidRPr="00C1628C" w:rsidRDefault="007D1296">
      <w:pPr>
        <w:rPr>
          <w:lang w:val="ru-RU"/>
        </w:rPr>
        <w:sectPr w:rsidR="007D1296" w:rsidRPr="00C162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56C3" w:rsidRDefault="004056C3" w:rsidP="00405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056C3" w:rsidRDefault="004056C3" w:rsidP="004056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4056C3" w:rsidTr="00E8399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6C3" w:rsidRDefault="004056C3" w:rsidP="00E839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6C3" w:rsidRDefault="004056C3" w:rsidP="00E8399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6C3" w:rsidRDefault="004056C3" w:rsidP="00E839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56C3" w:rsidRDefault="004056C3" w:rsidP="00E83996"/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8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907847" w:rsidRDefault="004056C3" w:rsidP="00E83996">
            <w:pPr>
              <w:spacing w:after="0"/>
              <w:ind w:left="135"/>
              <w:rPr>
                <w:lang w:val="ru-RU"/>
              </w:rPr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907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056C3" w:rsidRPr="00681ADB" w:rsidTr="00E8399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56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6C3" w:rsidTr="00E839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rPr>
                <w:lang w:val="ru-RU"/>
              </w:rPr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 w:rsidRPr="00405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056C3" w:rsidRDefault="004056C3" w:rsidP="00E83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056C3" w:rsidRPr="004056C3" w:rsidRDefault="004056C3" w:rsidP="00E83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56C3" w:rsidRDefault="004056C3" w:rsidP="00E83996"/>
        </w:tc>
      </w:tr>
    </w:tbl>
    <w:p w:rsidR="004056C3" w:rsidRPr="004056C3" w:rsidRDefault="004056C3" w:rsidP="004056C3">
      <w:pPr>
        <w:rPr>
          <w:lang w:val="ru-RU"/>
        </w:rPr>
        <w:sectPr w:rsidR="004056C3" w:rsidRPr="004056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1296" w:rsidRPr="00C1628C" w:rsidRDefault="007D1296">
      <w:pPr>
        <w:rPr>
          <w:lang w:val="ru-RU"/>
        </w:rPr>
        <w:sectPr w:rsidR="007D1296" w:rsidRPr="00C162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1296" w:rsidRPr="00C1628C" w:rsidRDefault="007D1296" w:rsidP="00C1628C">
      <w:pPr>
        <w:spacing w:after="0"/>
        <w:rPr>
          <w:lang w:val="ru-RU"/>
        </w:rPr>
        <w:sectPr w:rsidR="007D1296" w:rsidRPr="00C1628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11175631"/>
      <w:bookmarkEnd w:id="24"/>
    </w:p>
    <w:p w:rsidR="007D1296" w:rsidRDefault="004006CA" w:rsidP="00C1628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38"/>
        <w:gridCol w:w="3988"/>
        <w:gridCol w:w="844"/>
        <w:gridCol w:w="1843"/>
        <w:gridCol w:w="1276"/>
        <w:gridCol w:w="1163"/>
        <w:gridCol w:w="1164"/>
        <w:gridCol w:w="2824"/>
      </w:tblGrid>
      <w:tr w:rsidR="007D1296" w:rsidTr="00BB10B9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3963" w:type="dxa"/>
            <w:gridSpan w:val="3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27" w:type="dxa"/>
            <w:gridSpan w:val="2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1296" w:rsidRDefault="007D1296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1296" w:rsidRDefault="007D1296">
            <w:pPr>
              <w:spacing w:after="0"/>
              <w:ind w:left="135"/>
            </w:pPr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943" w:rsidRDefault="00933943"/>
        </w:tc>
        <w:tc>
          <w:tcPr>
            <w:tcW w:w="3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943" w:rsidRDefault="00933943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3943" w:rsidRDefault="009339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3943" w:rsidRDefault="0093394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3943" w:rsidRDefault="00933943">
            <w:pPr>
              <w:spacing w:after="0"/>
              <w:ind w:left="135"/>
            </w:pPr>
          </w:p>
        </w:tc>
        <w:tc>
          <w:tcPr>
            <w:tcW w:w="116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933943" w:rsidRPr="009D1425" w:rsidRDefault="009D1425">
            <w:pPr>
              <w:rPr>
                <w:b/>
                <w:lang w:val="ru-RU"/>
              </w:rPr>
            </w:pPr>
            <w:r w:rsidRPr="009D1425">
              <w:rPr>
                <w:b/>
                <w:lang w:val="ru-RU"/>
              </w:rPr>
              <w:t>По плану</w:t>
            </w:r>
          </w:p>
        </w:tc>
        <w:tc>
          <w:tcPr>
            <w:tcW w:w="1164" w:type="dxa"/>
            <w:tcBorders>
              <w:top w:val="nil"/>
            </w:tcBorders>
          </w:tcPr>
          <w:p w:rsidR="00933943" w:rsidRPr="009D1425" w:rsidRDefault="009D142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D1425">
              <w:rPr>
                <w:rFonts w:ascii="Times New Roman" w:hAnsi="Times New Roman" w:cs="Times New Roman"/>
                <w:b/>
                <w:lang w:val="ru-RU"/>
              </w:rPr>
              <w:t>По факту</w:t>
            </w: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3943" w:rsidRDefault="00933943"/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933943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3943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33943" w:rsidRDefault="00933943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33943" w:rsidRPr="005918C5" w:rsidRDefault="00933943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3C1F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13C1F" w:rsidRPr="00681ADB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3C1F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313C1F" w:rsidRDefault="00313C1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13C1F" w:rsidRPr="005918C5" w:rsidRDefault="00313C1F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десятичными дробями.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Действия с обыкновенными дробями.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Действия с отрицательными и положительными числами.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Pr="00BB10B9" w:rsidRDefault="009D1425">
            <w:pPr>
              <w:spacing w:after="0"/>
              <w:ind w:left="135"/>
              <w:jc w:val="center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0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Pr="00BB10B9" w:rsidRDefault="009D1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Pr="00BB10B9" w:rsidRDefault="009D142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Pr="00BB10B9" w:rsidRDefault="009D14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64" w:type="dxa"/>
            <w:vAlign w:val="center"/>
          </w:tcPr>
          <w:p w:rsidR="009D1425" w:rsidRPr="00BB10B9" w:rsidRDefault="009D142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Pr="00BB10B9" w:rsidRDefault="009D1425">
            <w:pPr>
              <w:spacing w:after="0"/>
              <w:rPr>
                <w:lang w:val="ru-RU"/>
              </w:rPr>
            </w:pPr>
            <w:r w:rsidRPr="00BB10B9">
              <w:rPr>
                <w:rFonts w:ascii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.Действия с целыми числами.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Соотношение между величинами.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 w:rsidP="00BB10B9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 Диаграммы столбчатые  и круговые,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9D1425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9D1425" w:rsidRPr="004903D4" w:rsidTr="009D1425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1164" w:type="dxa"/>
            <w:vAlign w:val="center"/>
          </w:tcPr>
          <w:p w:rsidR="009D1425" w:rsidRDefault="009D142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D1425" w:rsidRPr="005918C5" w:rsidRDefault="009D1425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18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1296" w:rsidTr="009D1425">
        <w:trPr>
          <w:trHeight w:val="144"/>
          <w:tblCellSpacing w:w="20" w:type="nil"/>
        </w:trPr>
        <w:tc>
          <w:tcPr>
            <w:tcW w:w="4926" w:type="dxa"/>
            <w:gridSpan w:val="2"/>
            <w:tcMar>
              <w:top w:w="50" w:type="dxa"/>
              <w:left w:w="100" w:type="dxa"/>
            </w:tcMar>
            <w:vAlign w:val="center"/>
          </w:tcPr>
          <w:p w:rsidR="007D1296" w:rsidRPr="005918C5" w:rsidRDefault="004006CA">
            <w:pPr>
              <w:spacing w:after="0"/>
              <w:ind w:left="135"/>
              <w:rPr>
                <w:lang w:val="ru-RU"/>
              </w:rPr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 w:rsidRPr="005918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1296" w:rsidRDefault="00400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51" w:type="dxa"/>
            <w:gridSpan w:val="3"/>
            <w:tcMar>
              <w:top w:w="50" w:type="dxa"/>
              <w:left w:w="100" w:type="dxa"/>
            </w:tcMar>
            <w:vAlign w:val="center"/>
          </w:tcPr>
          <w:p w:rsidR="007D1296" w:rsidRDefault="007D1296"/>
        </w:tc>
      </w:tr>
    </w:tbl>
    <w:p w:rsidR="007D1296" w:rsidRDefault="007D1296">
      <w:pPr>
        <w:sectPr w:rsidR="007D12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3D4" w:rsidRPr="004903D4" w:rsidRDefault="004903D4" w:rsidP="00C1628C">
      <w:pPr>
        <w:rPr>
          <w:u w:val="single"/>
          <w:lang w:val="ru-RU"/>
        </w:rPr>
      </w:pPr>
      <w:r w:rsidRPr="004903D4">
        <w:rPr>
          <w:u w:val="single"/>
          <w:lang w:val="ru-RU"/>
        </w:rPr>
        <w:lastRenderedPageBreak/>
        <w:t>5 Класс</w:t>
      </w:r>
    </w:p>
    <w:p w:rsidR="004903D4" w:rsidRDefault="004903D4" w:rsidP="00C1628C">
      <w:pPr>
        <w:rPr>
          <w:lang w:val="ru-RU"/>
        </w:rPr>
      </w:pPr>
      <w:r w:rsidRPr="004903D4">
        <w:rPr>
          <w:lang w:val="ru-RU"/>
        </w:rPr>
        <w:t xml:space="preserve">УЧЕБНО-МЕТОДИЧЕСКОЕ ОБЕСПЕЧЕНИЕ ОБРАЗОВАТЕЛЬНОГО ПРОЦЕССА ОБЯЗАТЕЛЬНЫЕ УЧЕБНЫЕ МАТЕРИАЛЫ ДЛЯ УЧЕНИКА </w:t>
      </w:r>
    </w:p>
    <w:p w:rsidR="004903D4" w:rsidRDefault="004903D4" w:rsidP="00C1628C">
      <w:pPr>
        <w:rPr>
          <w:lang w:val="ru-RU"/>
        </w:rPr>
      </w:pPr>
      <w:r w:rsidRPr="004903D4">
        <w:rPr>
          <w:lang w:val="ru-RU"/>
        </w:rPr>
        <w:t xml:space="preserve">Виленкин Н.Я., Жохов В.И., Чесноков А.С., Александрова Л.А., Шварцбурд С.И., Математика, </w:t>
      </w:r>
      <w:r>
        <w:rPr>
          <w:lang w:val="ru-RU"/>
        </w:rPr>
        <w:t xml:space="preserve">5класс в 2-х частяХ </w:t>
      </w:r>
      <w:r w:rsidRPr="004903D4">
        <w:rPr>
          <w:lang w:val="ru-RU"/>
        </w:rPr>
        <w:t xml:space="preserve">АО"Издательство "Просвещение"; </w:t>
      </w:r>
    </w:p>
    <w:p w:rsidR="004903D4" w:rsidRDefault="004903D4" w:rsidP="00C1628C">
      <w:pPr>
        <w:rPr>
          <w:lang w:val="ru-RU"/>
        </w:rPr>
      </w:pPr>
      <w:r w:rsidRPr="004903D4">
        <w:rPr>
          <w:lang w:val="ru-RU"/>
        </w:rPr>
        <w:t>МЕТОДИЧЕСКИЕ МАТЕРИАЛЫ ДЛЯ УЧИТЕЛЯ</w:t>
      </w:r>
    </w:p>
    <w:p w:rsidR="004903D4" w:rsidRDefault="004903D4" w:rsidP="00C1628C">
      <w:pPr>
        <w:rPr>
          <w:lang w:val="ru-RU"/>
        </w:rPr>
      </w:pPr>
      <w:r w:rsidRPr="004903D4">
        <w:rPr>
          <w:lang w:val="ru-RU"/>
        </w:rPr>
        <w:t xml:space="preserve"> 1. А.С.Чесноков Дидактические материалы по математике 5класс М., Просвещение. </w:t>
      </w:r>
    </w:p>
    <w:p w:rsidR="004903D4" w:rsidRDefault="004903D4" w:rsidP="004903D4">
      <w:pPr>
        <w:rPr>
          <w:lang w:val="ru-RU"/>
        </w:rPr>
      </w:pPr>
      <w:r w:rsidRPr="004903D4">
        <w:rPr>
          <w:lang w:val="ru-RU"/>
        </w:rPr>
        <w:t xml:space="preserve">ЦИФРОВЫЕ ОБРАЗОВАТЕЛЬНЫЕ РЕСУРСЫ И РЕСУРСЫ СЕТИ ИНТЕРНЕТ: • </w:t>
      </w:r>
      <w:r>
        <w:t>http</w:t>
      </w:r>
      <w:r w:rsidRPr="004903D4">
        <w:rPr>
          <w:lang w:val="ru-RU"/>
        </w:rPr>
        <w:t>://</w:t>
      </w:r>
      <w:r>
        <w:t>www</w:t>
      </w:r>
      <w:r w:rsidRPr="004903D4">
        <w:rPr>
          <w:lang w:val="ru-RU"/>
        </w:rPr>
        <w:t>.</w:t>
      </w:r>
      <w:r>
        <w:t>mccme</w:t>
      </w:r>
      <w:r w:rsidRPr="004903D4">
        <w:rPr>
          <w:lang w:val="ru-RU"/>
        </w:rPr>
        <w:t>.</w:t>
      </w:r>
      <w:r>
        <w:t>ru</w:t>
      </w:r>
      <w:r w:rsidRPr="004903D4">
        <w:rPr>
          <w:lang w:val="ru-RU"/>
        </w:rPr>
        <w:t xml:space="preserve">, </w:t>
      </w:r>
      <w:r>
        <w:rPr>
          <w:lang w:val="ru-RU"/>
        </w:rPr>
        <w:t>1)</w:t>
      </w:r>
      <w:hyperlink r:id="rId291" w:history="1">
        <w:r w:rsidRPr="004B0CC6">
          <w:rPr>
            <w:rStyle w:val="ab"/>
          </w:rPr>
          <w:t>http</w:t>
        </w:r>
        <w:r w:rsidRPr="004B0CC6">
          <w:rPr>
            <w:rStyle w:val="ab"/>
            <w:lang w:val="ru-RU"/>
          </w:rPr>
          <w:t>://</w:t>
        </w:r>
        <w:r w:rsidRPr="004B0CC6">
          <w:rPr>
            <w:rStyle w:val="ab"/>
          </w:rPr>
          <w:t>window</w:t>
        </w:r>
        <w:r w:rsidRPr="004B0CC6">
          <w:rPr>
            <w:rStyle w:val="ab"/>
            <w:lang w:val="ru-RU"/>
          </w:rPr>
          <w:t>.</w:t>
        </w:r>
        <w:r w:rsidRPr="004B0CC6">
          <w:rPr>
            <w:rStyle w:val="ab"/>
          </w:rPr>
          <w:t>edu</w:t>
        </w:r>
        <w:r w:rsidRPr="004B0CC6">
          <w:rPr>
            <w:rStyle w:val="ab"/>
            <w:lang w:val="ru-RU"/>
          </w:rPr>
          <w:t>.</w:t>
        </w:r>
        <w:r w:rsidRPr="004B0CC6">
          <w:rPr>
            <w:rStyle w:val="ab"/>
          </w:rPr>
          <w:t>ru</w:t>
        </w:r>
      </w:hyperlink>
      <w:r w:rsidRPr="004903D4">
        <w:rPr>
          <w:lang w:val="ru-RU"/>
        </w:rPr>
        <w:t xml:space="preserve">, </w:t>
      </w:r>
    </w:p>
    <w:p w:rsidR="004903D4" w:rsidRPr="004903D4" w:rsidRDefault="004903D4" w:rsidP="004903D4">
      <w:pPr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2)</w:t>
      </w:r>
      <w:r w:rsidRPr="005918C5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92">
        <w:r>
          <w:rPr>
            <w:rFonts w:ascii="Times New Roman" w:hAnsi="Times New Roman"/>
            <w:color w:val="0000FF"/>
            <w:u w:val="single"/>
          </w:rPr>
          <w:t>https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208</w:t>
        </w:r>
        <w:r>
          <w:rPr>
            <w:rFonts w:ascii="Times New Roman" w:hAnsi="Times New Roman"/>
            <w:color w:val="0000FF"/>
            <w:u w:val="single"/>
          </w:rPr>
          <w:t>ec</w:t>
        </w:r>
      </w:hyperlink>
    </w:p>
    <w:p w:rsidR="004903D4" w:rsidRDefault="004903D4" w:rsidP="00C1628C">
      <w:pPr>
        <w:rPr>
          <w:lang w:val="ru-RU"/>
        </w:rPr>
      </w:pPr>
    </w:p>
    <w:p w:rsidR="004903D4" w:rsidRPr="004903D4" w:rsidRDefault="004903D4" w:rsidP="00C1628C">
      <w:pPr>
        <w:rPr>
          <w:lang w:val="ru-RU"/>
        </w:rPr>
      </w:pPr>
      <w:r w:rsidRPr="004903D4">
        <w:rPr>
          <w:lang w:val="ru-RU"/>
        </w:rPr>
        <w:t xml:space="preserve"> МАТЕРИАЛЬНО-ТЕХНИЧЕСКОЕ ОБЕСПЕЧЕНИЕ ОБРАЗОВАТЕЛЬНОГО ПРОЦЕССА УЧЕБНОЕ ОБОРУДОВАНИЕ: проектор, экран, таблицы ОБОРУДОВАНИЕ ДЛЯ ПРОВЕДЕНИЯ ЛАБОРАТОРНЫХ И ПРАКТИЧЕСКИХ РАБОТ</w:t>
      </w:r>
    </w:p>
    <w:p w:rsidR="004903D4" w:rsidRDefault="004903D4" w:rsidP="00C1628C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6 класс</w:t>
      </w:r>
    </w:p>
    <w:p w:rsidR="00C1628C" w:rsidRPr="00BD2550" w:rsidRDefault="00C1628C" w:rsidP="00C1628C">
      <w:pPr>
        <w:rPr>
          <w:rFonts w:ascii="Times New Roman" w:hAnsi="Times New Roman" w:cs="Times New Roman"/>
          <w:lang w:val="ru-RU"/>
        </w:rPr>
      </w:pPr>
      <w:r w:rsidRPr="00BD2550">
        <w:rPr>
          <w:rFonts w:ascii="Times New Roman" w:hAnsi="Times New Roman" w:cs="Times New Roman"/>
          <w:u w:val="single"/>
          <w:lang w:val="ru-RU"/>
        </w:rPr>
        <w:t>УЧЕБНО-МЕТОДИЧЕСКОЕ ОБЕСПЕЧЕНИЕ ОБРАЗОВАТЕЛЬНОГО ПРОЦЕССА ОБЯЗАТЕЛЬНЫЕ УЧЕБНЫЕ МАТЕРИАЛЫ ДЛЯ УЧЕНИКА</w:t>
      </w:r>
      <w:r w:rsidRPr="00BD2550">
        <w:rPr>
          <w:rFonts w:ascii="Times New Roman" w:hAnsi="Times New Roman" w:cs="Times New Roman"/>
          <w:lang w:val="ru-RU"/>
        </w:rPr>
        <w:t xml:space="preserve"> Мерзляк А.Г., Полонский В.Б., Якир М.С.; под редакцией Подольского В.Е., Математика, Общество с ограниченной ответственностью "Издательский центр ВЕНТАНА-ГРАФ"; Акционерное общество "Издательство Просвещение" (углублённый</w:t>
      </w:r>
      <w:r w:rsidR="00384454">
        <w:rPr>
          <w:rFonts w:ascii="Times New Roman" w:hAnsi="Times New Roman" w:cs="Times New Roman"/>
          <w:lang w:val="ru-RU"/>
        </w:rPr>
        <w:t xml:space="preserve"> уровень).</w:t>
      </w:r>
    </w:p>
    <w:p w:rsidR="00C1628C" w:rsidRPr="00BD2550" w:rsidRDefault="00C1628C" w:rsidP="00C1628C">
      <w:pPr>
        <w:rPr>
          <w:rFonts w:ascii="Times New Roman" w:hAnsi="Times New Roman" w:cs="Times New Roman"/>
          <w:lang w:val="ru-RU"/>
        </w:rPr>
      </w:pPr>
      <w:r w:rsidRPr="00BD2550">
        <w:rPr>
          <w:rFonts w:ascii="Times New Roman" w:hAnsi="Times New Roman" w:cs="Times New Roman"/>
          <w:u w:val="single"/>
          <w:lang w:val="ru-RU"/>
        </w:rPr>
        <w:t xml:space="preserve"> МЕТОДИЧЕСКИЕ МАТЕРИАЛЫ ДЛЯ УЧИТЕЛЯ</w:t>
      </w:r>
      <w:r w:rsidRPr="00BD2550">
        <w:rPr>
          <w:rFonts w:ascii="Times New Roman" w:hAnsi="Times New Roman" w:cs="Times New Roman"/>
          <w:lang w:val="ru-RU"/>
        </w:rPr>
        <w:t xml:space="preserve"> Дидактические материалы Мерзляк А.Г., Полонский В.Б., Якир М.С.; под редакцией Подольского В.Е. Математика, 5 класс, Общество с ограниченной ответственностью "Издательский центр ВЕНТАНА-ГРАФ"; Акционерное общество "Издательство Просвещение"; </w:t>
      </w:r>
    </w:p>
    <w:p w:rsidR="00C1628C" w:rsidRDefault="00C1628C" w:rsidP="00C1628C">
      <w:pPr>
        <w:rPr>
          <w:rFonts w:ascii="Times New Roman" w:hAnsi="Times New Roman" w:cs="Times New Roman"/>
          <w:u w:val="single"/>
          <w:lang w:val="ru-RU"/>
        </w:rPr>
      </w:pPr>
      <w:r w:rsidRPr="00BD2550">
        <w:rPr>
          <w:rFonts w:ascii="Times New Roman" w:hAnsi="Times New Roman" w:cs="Times New Roman"/>
          <w:u w:val="single"/>
          <w:lang w:val="ru-RU"/>
        </w:rPr>
        <w:t xml:space="preserve">ЦИФРОВЫЕ ОБРАЗОВАТЕЛЬНЫЕ РЕСУРСЫ И РЕСУРСЫ СЕТИ ИНТЕРНЕТ </w:t>
      </w:r>
    </w:p>
    <w:p w:rsidR="00C1628C" w:rsidRPr="00BD2550" w:rsidRDefault="00C1628C" w:rsidP="00C1628C">
      <w:pPr>
        <w:rPr>
          <w:rFonts w:ascii="Times New Roman" w:hAnsi="Times New Roman" w:cs="Times New Roman"/>
          <w:lang w:val="ru-RU"/>
        </w:rPr>
      </w:pPr>
      <w:r w:rsidRPr="00BD2550">
        <w:rPr>
          <w:rFonts w:ascii="Times New Roman" w:hAnsi="Times New Roman" w:cs="Times New Roman"/>
          <w:lang w:val="ru-RU"/>
        </w:rPr>
        <w:t>1. Единая коллекция цифровых образовательных ресурсов (</w:t>
      </w:r>
      <w:r w:rsidRPr="00BD2550">
        <w:rPr>
          <w:rFonts w:ascii="Times New Roman" w:hAnsi="Times New Roman" w:cs="Times New Roman"/>
        </w:rPr>
        <w:t>school</w:t>
      </w:r>
      <w:r w:rsidRPr="00BD2550">
        <w:rPr>
          <w:rFonts w:ascii="Times New Roman" w:hAnsi="Times New Roman" w:cs="Times New Roman"/>
          <w:lang w:val="ru-RU"/>
        </w:rPr>
        <w:t xml:space="preserve">- </w:t>
      </w:r>
      <w:r w:rsidRPr="00BD2550">
        <w:rPr>
          <w:rFonts w:ascii="Times New Roman" w:hAnsi="Times New Roman" w:cs="Times New Roman"/>
        </w:rPr>
        <w:t>collection</w:t>
      </w:r>
      <w:r w:rsidRPr="00BD2550">
        <w:rPr>
          <w:rFonts w:ascii="Times New Roman" w:hAnsi="Times New Roman" w:cs="Times New Roman"/>
          <w:lang w:val="ru-RU"/>
        </w:rPr>
        <w:t>.</w:t>
      </w:r>
      <w:r w:rsidRPr="00BD2550">
        <w:rPr>
          <w:rFonts w:ascii="Times New Roman" w:hAnsi="Times New Roman" w:cs="Times New Roman"/>
        </w:rPr>
        <w:t>edu</w:t>
      </w:r>
      <w:r w:rsidRPr="00BD2550">
        <w:rPr>
          <w:rFonts w:ascii="Times New Roman" w:hAnsi="Times New Roman" w:cs="Times New Roman"/>
          <w:lang w:val="ru-RU"/>
        </w:rPr>
        <w:t>.</w:t>
      </w:r>
      <w:r w:rsidRPr="00BD2550">
        <w:rPr>
          <w:rFonts w:ascii="Times New Roman" w:hAnsi="Times New Roman" w:cs="Times New Roman"/>
        </w:rPr>
        <w:t>ru</w:t>
      </w:r>
      <w:r w:rsidRPr="00BD2550">
        <w:rPr>
          <w:rFonts w:ascii="Times New Roman" w:hAnsi="Times New Roman" w:cs="Times New Roman"/>
          <w:lang w:val="ru-RU"/>
        </w:rPr>
        <w:t xml:space="preserve">); </w:t>
      </w:r>
    </w:p>
    <w:p w:rsidR="00C1628C" w:rsidRPr="00BD2550" w:rsidRDefault="00C1628C" w:rsidP="00C1628C">
      <w:pPr>
        <w:rPr>
          <w:rFonts w:ascii="Times New Roman" w:hAnsi="Times New Roman" w:cs="Times New Roman"/>
          <w:lang w:val="ru-RU"/>
        </w:rPr>
      </w:pPr>
      <w:r w:rsidRPr="00BD2550">
        <w:rPr>
          <w:rFonts w:ascii="Times New Roman" w:hAnsi="Times New Roman" w:cs="Times New Roman"/>
          <w:lang w:val="ru-RU"/>
        </w:rPr>
        <w:t>2. Российская электронная школа (</w:t>
      </w:r>
      <w:r w:rsidRPr="00BD2550">
        <w:rPr>
          <w:rFonts w:ascii="Times New Roman" w:hAnsi="Times New Roman" w:cs="Times New Roman"/>
        </w:rPr>
        <w:t>resh</w:t>
      </w:r>
      <w:r w:rsidRPr="00BD2550">
        <w:rPr>
          <w:rFonts w:ascii="Times New Roman" w:hAnsi="Times New Roman" w:cs="Times New Roman"/>
          <w:lang w:val="ru-RU"/>
        </w:rPr>
        <w:t>.</w:t>
      </w:r>
      <w:r w:rsidRPr="00BD2550">
        <w:rPr>
          <w:rFonts w:ascii="Times New Roman" w:hAnsi="Times New Roman" w:cs="Times New Roman"/>
        </w:rPr>
        <w:t>edu</w:t>
      </w:r>
      <w:r w:rsidRPr="00BD2550">
        <w:rPr>
          <w:rFonts w:ascii="Times New Roman" w:hAnsi="Times New Roman" w:cs="Times New Roman"/>
          <w:lang w:val="ru-RU"/>
        </w:rPr>
        <w:t>.</w:t>
      </w:r>
      <w:r w:rsidRPr="00BD2550">
        <w:rPr>
          <w:rFonts w:ascii="Times New Roman" w:hAnsi="Times New Roman" w:cs="Times New Roman"/>
        </w:rPr>
        <w:t>ru</w:t>
      </w:r>
      <w:r w:rsidRPr="00BD2550">
        <w:rPr>
          <w:rFonts w:ascii="Times New Roman" w:hAnsi="Times New Roman" w:cs="Times New Roman"/>
          <w:lang w:val="ru-RU"/>
        </w:rPr>
        <w:t xml:space="preserve">); </w:t>
      </w:r>
    </w:p>
    <w:p w:rsidR="00C1628C" w:rsidRPr="004056C3" w:rsidRDefault="004056C3" w:rsidP="00C1628C">
      <w:pPr>
        <w:rPr>
          <w:rFonts w:ascii="Times New Roman" w:hAnsi="Times New Roman" w:cs="Times New Roman"/>
          <w:lang w:val="ru-RU"/>
        </w:rPr>
      </w:pPr>
      <w:r w:rsidRPr="004056C3">
        <w:rPr>
          <w:rFonts w:ascii="Times New Roman" w:hAnsi="Times New Roman" w:cs="Times New Roman"/>
          <w:lang w:val="ru-RU"/>
        </w:rPr>
        <w:t xml:space="preserve">3. </w:t>
      </w:r>
      <w:r w:rsidRPr="005918C5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93">
        <w:r>
          <w:rPr>
            <w:rFonts w:ascii="Times New Roman" w:hAnsi="Times New Roman"/>
            <w:color w:val="0000FF"/>
            <w:u w:val="single"/>
          </w:rPr>
          <w:t>https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2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5918C5">
          <w:rPr>
            <w:rFonts w:ascii="Times New Roman" w:hAnsi="Times New Roman"/>
            <w:color w:val="0000FF"/>
            <w:u w:val="single"/>
            <w:lang w:val="ru-RU"/>
          </w:rPr>
          <w:t>208</w:t>
        </w:r>
        <w:r>
          <w:rPr>
            <w:rFonts w:ascii="Times New Roman" w:hAnsi="Times New Roman"/>
            <w:color w:val="0000FF"/>
            <w:u w:val="single"/>
          </w:rPr>
          <w:t>ec</w:t>
        </w:r>
      </w:hyperlink>
    </w:p>
    <w:p w:rsidR="00C1628C" w:rsidRPr="00C1628C" w:rsidRDefault="00C1628C" w:rsidP="00C1628C">
      <w:pPr>
        <w:rPr>
          <w:rFonts w:ascii="Times New Roman" w:hAnsi="Times New Roman" w:cs="Times New Roman"/>
        </w:rPr>
      </w:pPr>
      <w:r w:rsidRPr="00BD2550">
        <w:rPr>
          <w:rFonts w:ascii="Times New Roman" w:hAnsi="Times New Roman" w:cs="Times New Roman"/>
        </w:rPr>
        <w:t xml:space="preserve">4. uchi.ru, </w:t>
      </w:r>
    </w:p>
    <w:p w:rsidR="00C1628C" w:rsidRDefault="00C1628C" w:rsidP="00C1628C">
      <w:pPr>
        <w:rPr>
          <w:lang w:val="ru-RU"/>
        </w:rPr>
      </w:pPr>
      <w:r w:rsidRPr="004903D4">
        <w:rPr>
          <w:lang w:val="ru-RU"/>
        </w:rPr>
        <w:t>.</w:t>
      </w:r>
      <w:r w:rsidRPr="00BD2550">
        <w:rPr>
          <w:u w:val="single"/>
          <w:lang w:val="ru-RU"/>
        </w:rPr>
        <w:t>МАТЕРИАЛЬНО-ТЕХНИЧЕСКОЕ ОБЕСПЕЧЕНИЕ ОБРАЗОВАТЕЛЬНОГО ПРОЦЕССА УЧЕБНОЕ ОБОРУДОВАНИЕ</w:t>
      </w:r>
      <w:r w:rsidRPr="00BD2550">
        <w:rPr>
          <w:lang w:val="ru-RU"/>
        </w:rPr>
        <w:t xml:space="preserve"> Справочные таблицы</w:t>
      </w:r>
    </w:p>
    <w:p w:rsidR="00C1628C" w:rsidRPr="00BD2550" w:rsidRDefault="00C1628C" w:rsidP="00C1628C">
      <w:pPr>
        <w:rPr>
          <w:u w:val="single"/>
          <w:lang w:val="ru-RU"/>
        </w:rPr>
      </w:pPr>
      <w:r w:rsidRPr="00BD2550">
        <w:rPr>
          <w:u w:val="single"/>
          <w:lang w:val="ru-RU"/>
        </w:rPr>
        <w:t xml:space="preserve"> ОБОРУДОВАНИЕ ДЛЯ ПРОВЕДЕНИЯ ЛАБОРАТОРНЫХ И ПРАКТИЧЕСКИХ РАБОТ:</w:t>
      </w:r>
    </w:p>
    <w:p w:rsidR="00C1628C" w:rsidRPr="00BD2550" w:rsidRDefault="004903D4" w:rsidP="00C1628C">
      <w:pPr>
        <w:rPr>
          <w:lang w:val="ru-RU"/>
        </w:rPr>
        <w:sectPr w:rsidR="00C1628C" w:rsidRPr="00BD2550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Геометрические фигуры</w:t>
      </w:r>
    </w:p>
    <w:p w:rsidR="004903D4" w:rsidRPr="004903D4" w:rsidRDefault="004903D4">
      <w:pPr>
        <w:rPr>
          <w:lang w:val="ru-RU"/>
        </w:rPr>
        <w:sectPr w:rsidR="004903D4" w:rsidRPr="004903D4">
          <w:pgSz w:w="11906" w:h="16383"/>
          <w:pgMar w:top="1134" w:right="850" w:bottom="1134" w:left="1701" w:header="720" w:footer="720" w:gutter="0"/>
          <w:cols w:space="720"/>
        </w:sectPr>
      </w:pPr>
      <w:bookmarkStart w:id="26" w:name="block-11175637"/>
      <w:bookmarkEnd w:id="25"/>
    </w:p>
    <w:bookmarkEnd w:id="26"/>
    <w:p w:rsidR="004006CA" w:rsidRDefault="004006CA"/>
    <w:sectPr w:rsidR="004006CA" w:rsidSect="007D12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F50"/>
    <w:multiLevelType w:val="multilevel"/>
    <w:tmpl w:val="C36452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713B4"/>
    <w:multiLevelType w:val="multilevel"/>
    <w:tmpl w:val="243C80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B08D8"/>
    <w:multiLevelType w:val="multilevel"/>
    <w:tmpl w:val="D06A03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72AFB"/>
    <w:multiLevelType w:val="multilevel"/>
    <w:tmpl w:val="43A8FA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B30B5"/>
    <w:multiLevelType w:val="multilevel"/>
    <w:tmpl w:val="804430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181F48"/>
    <w:multiLevelType w:val="multilevel"/>
    <w:tmpl w:val="67A6AD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CA4269"/>
    <w:multiLevelType w:val="multilevel"/>
    <w:tmpl w:val="E9AAC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20B76"/>
    <w:multiLevelType w:val="multilevel"/>
    <w:tmpl w:val="D5BC2B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43AA1"/>
    <w:multiLevelType w:val="multilevel"/>
    <w:tmpl w:val="BF20E1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5F4FA3"/>
    <w:multiLevelType w:val="multilevel"/>
    <w:tmpl w:val="B34E53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C619F"/>
    <w:multiLevelType w:val="multilevel"/>
    <w:tmpl w:val="B7E099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634E3"/>
    <w:multiLevelType w:val="multilevel"/>
    <w:tmpl w:val="AC2809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463754"/>
    <w:multiLevelType w:val="multilevel"/>
    <w:tmpl w:val="A8E4AD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CD74C5"/>
    <w:multiLevelType w:val="multilevel"/>
    <w:tmpl w:val="106A13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characterSpacingControl w:val="doNotCompress"/>
  <w:compat/>
  <w:rsids>
    <w:rsidRoot w:val="007D1296"/>
    <w:rsid w:val="000D7FDD"/>
    <w:rsid w:val="00261A91"/>
    <w:rsid w:val="00313C1F"/>
    <w:rsid w:val="00384454"/>
    <w:rsid w:val="004006CA"/>
    <w:rsid w:val="004056C3"/>
    <w:rsid w:val="004626AB"/>
    <w:rsid w:val="004903D4"/>
    <w:rsid w:val="005918C5"/>
    <w:rsid w:val="005D6F81"/>
    <w:rsid w:val="00681ADB"/>
    <w:rsid w:val="007D1296"/>
    <w:rsid w:val="008A41A8"/>
    <w:rsid w:val="008E2617"/>
    <w:rsid w:val="00933943"/>
    <w:rsid w:val="009D1425"/>
    <w:rsid w:val="00A046BD"/>
    <w:rsid w:val="00A14641"/>
    <w:rsid w:val="00A76B8A"/>
    <w:rsid w:val="00BB10B9"/>
    <w:rsid w:val="00C1628C"/>
    <w:rsid w:val="00C30288"/>
    <w:rsid w:val="00C42143"/>
    <w:rsid w:val="00C55324"/>
    <w:rsid w:val="00F3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129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hyperlink" Target="http://window.edu.ru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hyperlink" Target="https://m.edsoo.ru/f2a208ec" TargetMode="Externa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hyperlink" Target="https://m.edsoo.ru/f2a208e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163D-F726-46FA-B755-C57B34B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11797</Words>
  <Characters>67244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2023-09-01T02:57:00Z</dcterms:created>
  <dcterms:modified xsi:type="dcterms:W3CDTF">2023-10-30T07:59:00Z</dcterms:modified>
</cp:coreProperties>
</file>